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DA" w:rsidRPr="00C31FF8" w:rsidRDefault="001347DA" w:rsidP="0073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проверок членов</w:t>
      </w:r>
    </w:p>
    <w:p w:rsidR="001347DA" w:rsidRPr="00C31FF8" w:rsidRDefault="001347DA" w:rsidP="0073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Саморегулируемой организации «Ассоциация букмекерских контор»</w:t>
      </w:r>
    </w:p>
    <w:p w:rsidR="001347DA" w:rsidRPr="00C31FF8" w:rsidRDefault="001347DA" w:rsidP="0073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1347DA" w:rsidRPr="00C31FF8" w:rsidRDefault="001347DA" w:rsidP="0073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349"/>
        <w:gridCol w:w="3777"/>
        <w:gridCol w:w="1745"/>
      </w:tblGrid>
      <w:tr w:rsidR="001347DA" w:rsidRPr="00C31FF8" w:rsidTr="0073694C">
        <w:trPr>
          <w:tblCellSpacing w:w="15" w:type="dxa"/>
        </w:trPr>
        <w:tc>
          <w:tcPr>
            <w:tcW w:w="658" w:type="dxa"/>
            <w:vAlign w:val="center"/>
            <w:hideMark/>
          </w:tcPr>
          <w:p w:rsidR="001347DA" w:rsidRPr="00C31FF8" w:rsidRDefault="001347DA" w:rsidP="0073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9" w:type="dxa"/>
            <w:vAlign w:val="center"/>
            <w:hideMark/>
          </w:tcPr>
          <w:p w:rsidR="001347DA" w:rsidRPr="00C31FF8" w:rsidRDefault="001347DA" w:rsidP="0073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-члена СРО БК</w:t>
            </w:r>
          </w:p>
        </w:tc>
        <w:tc>
          <w:tcPr>
            <w:tcW w:w="3747" w:type="dxa"/>
            <w:vAlign w:val="center"/>
          </w:tcPr>
          <w:p w:rsidR="001347DA" w:rsidRPr="00C31FF8" w:rsidRDefault="001347DA" w:rsidP="0073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1700" w:type="dxa"/>
            <w:vAlign w:val="center"/>
            <w:hideMark/>
          </w:tcPr>
          <w:p w:rsidR="001347DA" w:rsidRPr="00C31FF8" w:rsidRDefault="001347DA" w:rsidP="0073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C3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проведения проверки</w:t>
            </w:r>
          </w:p>
        </w:tc>
      </w:tr>
      <w:tr w:rsidR="001347DA" w:rsidRPr="00C31FF8" w:rsidTr="0073694C">
        <w:trPr>
          <w:trHeight w:val="894"/>
          <w:tblCellSpacing w:w="15" w:type="dxa"/>
        </w:trPr>
        <w:tc>
          <w:tcPr>
            <w:tcW w:w="658" w:type="dxa"/>
            <w:vAlign w:val="center"/>
            <w:hideMark/>
          </w:tcPr>
          <w:p w:rsidR="001347DA" w:rsidRPr="00C31FF8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9" w:type="dxa"/>
            <w:vAlign w:val="center"/>
          </w:tcPr>
          <w:p w:rsidR="001347DA" w:rsidRPr="00BD0740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Росбет</w:t>
            </w:r>
            <w:proofErr w:type="spellEnd"/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7" w:type="dxa"/>
            <w:vAlign w:val="center"/>
          </w:tcPr>
          <w:p w:rsidR="001347DA" w:rsidRPr="00C31FF8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00" w:type="dxa"/>
            <w:vAlign w:val="center"/>
          </w:tcPr>
          <w:p w:rsidR="001347DA" w:rsidRPr="00BD0740" w:rsidRDefault="003979A0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  <w:r w:rsidR="00134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.04.2018</w:t>
            </w:r>
          </w:p>
        </w:tc>
      </w:tr>
      <w:tr w:rsidR="001347DA" w:rsidRPr="00C31FF8" w:rsidTr="0073694C">
        <w:trPr>
          <w:trHeight w:val="909"/>
          <w:tblCellSpacing w:w="15" w:type="dxa"/>
        </w:trPr>
        <w:tc>
          <w:tcPr>
            <w:tcW w:w="658" w:type="dxa"/>
            <w:vAlign w:val="center"/>
            <w:hideMark/>
          </w:tcPr>
          <w:p w:rsidR="001347DA" w:rsidRPr="00C31FF8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9" w:type="dxa"/>
            <w:vAlign w:val="center"/>
          </w:tcPr>
          <w:p w:rsidR="001347DA" w:rsidRPr="00BD0740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«БК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Марафон</w:t>
            </w: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7" w:type="dxa"/>
            <w:vAlign w:val="center"/>
          </w:tcPr>
          <w:p w:rsidR="001347DA" w:rsidRPr="00BD0740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00" w:type="dxa"/>
            <w:vAlign w:val="center"/>
          </w:tcPr>
          <w:p w:rsidR="001347DA" w:rsidRPr="00BD0740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7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="00AE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.2018</w:t>
            </w:r>
          </w:p>
        </w:tc>
      </w:tr>
      <w:tr w:rsidR="001347DA" w:rsidRPr="00C31FF8" w:rsidTr="0073694C">
        <w:trPr>
          <w:tblCellSpacing w:w="15" w:type="dxa"/>
        </w:trPr>
        <w:tc>
          <w:tcPr>
            <w:tcW w:w="658" w:type="dxa"/>
            <w:vAlign w:val="center"/>
            <w:hideMark/>
          </w:tcPr>
          <w:p w:rsidR="001347DA" w:rsidRPr="00C31FF8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9" w:type="dxa"/>
            <w:vAlign w:val="center"/>
          </w:tcPr>
          <w:p w:rsidR="001347DA" w:rsidRPr="00BD0740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Санторин</w:t>
            </w:r>
            <w:r w:rsidRPr="00BD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7" w:type="dxa"/>
            <w:vAlign w:val="center"/>
          </w:tcPr>
          <w:p w:rsidR="001347DA" w:rsidRPr="00BD0740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00" w:type="dxa"/>
            <w:vAlign w:val="center"/>
          </w:tcPr>
          <w:p w:rsidR="001347DA" w:rsidRPr="00BD0740" w:rsidRDefault="003979A0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134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.06.2018</w:t>
            </w:r>
          </w:p>
        </w:tc>
      </w:tr>
      <w:tr w:rsidR="001347DA" w:rsidRPr="00C31FF8" w:rsidTr="0073694C">
        <w:trPr>
          <w:tblCellSpacing w:w="15" w:type="dxa"/>
        </w:trPr>
        <w:tc>
          <w:tcPr>
            <w:tcW w:w="658" w:type="dxa"/>
            <w:vAlign w:val="center"/>
          </w:tcPr>
          <w:p w:rsidR="001347DA" w:rsidRPr="00C31FF8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9" w:type="dxa"/>
            <w:vAlign w:val="center"/>
          </w:tcPr>
          <w:p w:rsidR="001347DA" w:rsidRPr="00BD0740" w:rsidRDefault="00AE37FE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«БЕТ.РУ»</w:t>
            </w:r>
          </w:p>
        </w:tc>
        <w:tc>
          <w:tcPr>
            <w:tcW w:w="3747" w:type="dxa"/>
            <w:vAlign w:val="center"/>
          </w:tcPr>
          <w:p w:rsidR="001347DA" w:rsidRPr="00E95531" w:rsidRDefault="001347DA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00" w:type="dxa"/>
            <w:vAlign w:val="center"/>
          </w:tcPr>
          <w:p w:rsidR="001347DA" w:rsidRPr="00BD0740" w:rsidRDefault="00AE37FE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01.07.2018</w:t>
            </w:r>
          </w:p>
        </w:tc>
      </w:tr>
      <w:tr w:rsidR="003979A0" w:rsidRPr="00C31FF8" w:rsidTr="0073694C">
        <w:trPr>
          <w:tblCellSpacing w:w="15" w:type="dxa"/>
        </w:trPr>
        <w:tc>
          <w:tcPr>
            <w:tcW w:w="658" w:type="dxa"/>
            <w:vAlign w:val="center"/>
          </w:tcPr>
          <w:p w:rsidR="003979A0" w:rsidRPr="003979A0" w:rsidRDefault="003979A0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19" w:type="dxa"/>
            <w:vAlign w:val="center"/>
          </w:tcPr>
          <w:p w:rsidR="003979A0" w:rsidRPr="003979A0" w:rsidRDefault="00AE37FE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«Инвест Гарант»</w:t>
            </w:r>
          </w:p>
        </w:tc>
        <w:tc>
          <w:tcPr>
            <w:tcW w:w="3747" w:type="dxa"/>
            <w:vAlign w:val="center"/>
          </w:tcPr>
          <w:p w:rsidR="003979A0" w:rsidRPr="00E95531" w:rsidRDefault="003979A0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00" w:type="dxa"/>
            <w:vAlign w:val="center"/>
          </w:tcPr>
          <w:p w:rsidR="003979A0" w:rsidRDefault="00AE37FE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01.08.2018</w:t>
            </w:r>
          </w:p>
        </w:tc>
      </w:tr>
      <w:tr w:rsidR="003979A0" w:rsidRPr="00C31FF8" w:rsidTr="0073694C">
        <w:trPr>
          <w:tblCellSpacing w:w="15" w:type="dxa"/>
        </w:trPr>
        <w:tc>
          <w:tcPr>
            <w:tcW w:w="658" w:type="dxa"/>
            <w:vAlign w:val="center"/>
          </w:tcPr>
          <w:p w:rsidR="003979A0" w:rsidRPr="00AE37FE" w:rsidRDefault="003979A0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9" w:type="dxa"/>
            <w:vAlign w:val="center"/>
          </w:tcPr>
          <w:p w:rsidR="003979A0" w:rsidRDefault="003979A0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«Атлантик-М»</w:t>
            </w:r>
          </w:p>
        </w:tc>
        <w:tc>
          <w:tcPr>
            <w:tcW w:w="3747" w:type="dxa"/>
            <w:vAlign w:val="center"/>
          </w:tcPr>
          <w:p w:rsidR="003979A0" w:rsidRPr="00E95531" w:rsidRDefault="003979A0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00" w:type="dxa"/>
            <w:vAlign w:val="center"/>
          </w:tcPr>
          <w:p w:rsidR="003979A0" w:rsidRDefault="00AE37FE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  <w:r w:rsidR="00397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.2018</w:t>
            </w:r>
          </w:p>
        </w:tc>
      </w:tr>
      <w:tr w:rsidR="003979A0" w:rsidRPr="00C31FF8" w:rsidTr="0073694C">
        <w:trPr>
          <w:tblCellSpacing w:w="15" w:type="dxa"/>
        </w:trPr>
        <w:tc>
          <w:tcPr>
            <w:tcW w:w="658" w:type="dxa"/>
            <w:vAlign w:val="center"/>
          </w:tcPr>
          <w:p w:rsidR="003979A0" w:rsidRPr="00AE37FE" w:rsidRDefault="003979A0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9" w:type="dxa"/>
            <w:vAlign w:val="center"/>
          </w:tcPr>
          <w:p w:rsidR="003979A0" w:rsidRDefault="003979A0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«Ф.О.Н.»</w:t>
            </w:r>
          </w:p>
        </w:tc>
        <w:tc>
          <w:tcPr>
            <w:tcW w:w="3747" w:type="dxa"/>
            <w:vAlign w:val="center"/>
          </w:tcPr>
          <w:p w:rsidR="003979A0" w:rsidRPr="00E95531" w:rsidRDefault="003979A0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00" w:type="dxa"/>
            <w:vAlign w:val="center"/>
          </w:tcPr>
          <w:p w:rsidR="003979A0" w:rsidRDefault="00AE37FE" w:rsidP="00736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01.11</w:t>
            </w:r>
            <w:r w:rsidR="00397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1347DA" w:rsidRDefault="001347DA" w:rsidP="001347DA"/>
    <w:p w:rsidR="001347DA" w:rsidRPr="00FA0201" w:rsidRDefault="001347DA" w:rsidP="001347D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Утверждён </w:t>
      </w:r>
      <w:r w:rsidR="00736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ротокол</w:t>
      </w:r>
      <w:r w:rsidR="00736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заседания Правления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6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 БК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25.01.2018</w:t>
      </w:r>
      <w:r w:rsidR="00736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694C"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736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2E70BD" w:rsidRPr="001347DA" w:rsidRDefault="0073694C"/>
    <w:sectPr w:rsidR="002E70BD" w:rsidRPr="0013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A2"/>
    <w:rsid w:val="001347DA"/>
    <w:rsid w:val="001B1F82"/>
    <w:rsid w:val="00304EF6"/>
    <w:rsid w:val="003979A0"/>
    <w:rsid w:val="006147A2"/>
    <w:rsid w:val="0073694C"/>
    <w:rsid w:val="00AE37FE"/>
    <w:rsid w:val="00D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9D9A"/>
  <w15:chartTrackingRefBased/>
  <w15:docId w15:val="{ED590914-0E00-4A1B-A289-2891479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Елена Витальевна</dc:creator>
  <cp:keywords/>
  <dc:description/>
  <cp:lastModifiedBy>Рудакова Елена Витальевна</cp:lastModifiedBy>
  <cp:revision>4</cp:revision>
  <cp:lastPrinted>2018-01-25T08:30:00Z</cp:lastPrinted>
  <dcterms:created xsi:type="dcterms:W3CDTF">2018-01-24T12:52:00Z</dcterms:created>
  <dcterms:modified xsi:type="dcterms:W3CDTF">2018-01-25T13:35:00Z</dcterms:modified>
</cp:coreProperties>
</file>